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F1CE" w14:textId="77777777" w:rsidR="00584054" w:rsidRDefault="00BE1DEF">
      <w:pPr>
        <w:widowControl/>
        <w:jc w:val="center"/>
        <w:rPr>
          <w:rFonts w:ascii="黑体" w:eastAsia="黑体" w:hAnsi="黑体" w:hint="eastAsia"/>
          <w:sz w:val="36"/>
          <w:szCs w:val="36"/>
        </w:rPr>
      </w:pPr>
      <w:r>
        <w:rPr>
          <w:rFonts w:ascii="黑体" w:eastAsia="黑体" w:hAnsi="黑体" w:hint="eastAsia"/>
          <w:sz w:val="36"/>
          <w:szCs w:val="36"/>
        </w:rPr>
        <w:t>资金来源合法声明</w:t>
      </w:r>
    </w:p>
    <w:p w14:paraId="51063950" w14:textId="77777777" w:rsidR="00584054" w:rsidRDefault="00584054">
      <w:pPr>
        <w:widowControl/>
        <w:ind w:firstLineChars="200" w:firstLine="602"/>
        <w:jc w:val="left"/>
        <w:rPr>
          <w:rFonts w:ascii="仿宋" w:eastAsia="仿宋" w:hAnsi="仿宋" w:hint="eastAsia"/>
          <w:b/>
          <w:sz w:val="30"/>
          <w:szCs w:val="30"/>
        </w:rPr>
      </w:pPr>
    </w:p>
    <w:p w14:paraId="76D184DB" w14:textId="77777777" w:rsidR="00584054" w:rsidRDefault="00BE1DEF">
      <w:pPr>
        <w:widowControl/>
        <w:ind w:firstLineChars="200" w:firstLine="600"/>
        <w:rPr>
          <w:rFonts w:ascii="仿宋" w:eastAsia="仿宋" w:hAnsi="仿宋" w:hint="eastAsia"/>
          <w:sz w:val="30"/>
          <w:szCs w:val="30"/>
        </w:rPr>
      </w:pPr>
      <w:r>
        <w:rPr>
          <w:rFonts w:ascii="仿宋" w:eastAsia="仿宋" w:hAnsi="仿宋" w:hint="eastAsia"/>
          <w:sz w:val="30"/>
          <w:szCs w:val="30"/>
        </w:rPr>
        <w:t>本公司（本人）声明本次用于受让中国东方资产管理股份有限公司河南省分公司持有的</w:t>
      </w:r>
      <w:r w:rsidRPr="00BE1DEF">
        <w:rPr>
          <w:rFonts w:ascii="仿宋" w:eastAsia="仿宋" w:hAnsi="仿宋" w:hint="eastAsia"/>
          <w:sz w:val="30"/>
          <w:szCs w:val="30"/>
        </w:rPr>
        <w:t>阳光旭昇电缆有限公司</w:t>
      </w:r>
      <w:r>
        <w:rPr>
          <w:rFonts w:ascii="仿宋" w:eastAsia="仿宋" w:hAnsi="仿宋"/>
          <w:sz w:val="30"/>
          <w:szCs w:val="30"/>
        </w:rPr>
        <w:t>金融不良债权</w:t>
      </w:r>
      <w:r>
        <w:rPr>
          <w:rFonts w:ascii="仿宋" w:eastAsia="仿宋" w:hAnsi="仿宋" w:hint="eastAsia"/>
          <w:sz w:val="30"/>
          <w:szCs w:val="30"/>
        </w:rPr>
        <w:t>的资金均为合法收入所得，其来源均符合法律的规定，非毒品犯罪、黑社会性质的组织犯罪、恐怖活动犯罪、走私犯罪、贪污贿赂犯罪、破坏金融管理秩序犯罪、金融诈骗犯罪等犯罪所得及其他违法犯罪所得，绝不用于任何非法目的。</w:t>
      </w:r>
    </w:p>
    <w:p w14:paraId="5EE2BABF" w14:textId="77777777" w:rsidR="00584054" w:rsidRDefault="00BE1DEF">
      <w:pPr>
        <w:widowControl/>
        <w:ind w:firstLineChars="200" w:firstLine="600"/>
        <w:rPr>
          <w:rFonts w:ascii="仿宋" w:eastAsia="仿宋" w:hAnsi="仿宋" w:hint="eastAsia"/>
          <w:sz w:val="30"/>
          <w:szCs w:val="30"/>
        </w:rPr>
      </w:pPr>
      <w:r>
        <w:rPr>
          <w:rFonts w:ascii="仿宋" w:eastAsia="仿宋" w:hAnsi="仿宋" w:hint="eastAsia"/>
          <w:sz w:val="30"/>
          <w:szCs w:val="30"/>
        </w:rPr>
        <w:t>本公司（本人）</w:t>
      </w:r>
      <w:r>
        <w:rPr>
          <w:rFonts w:ascii="仿宋" w:eastAsia="仿宋" w:hAnsi="仿宋"/>
          <w:sz w:val="30"/>
          <w:szCs w:val="30"/>
        </w:rPr>
        <w:t>保证以上声明均表示真实，对于违反声明及相应的法律后果已全部知晓并充分理解。如若违反，自愿承担一切后果。</w:t>
      </w:r>
    </w:p>
    <w:p w14:paraId="3B230E86" w14:textId="77777777" w:rsidR="00584054" w:rsidRDefault="00BE1DEF">
      <w:pPr>
        <w:widowControl/>
        <w:ind w:firstLineChars="200" w:firstLine="600"/>
        <w:jc w:val="left"/>
        <w:rPr>
          <w:rFonts w:ascii="仿宋" w:eastAsia="仿宋" w:hAnsi="仿宋" w:hint="eastAsia"/>
          <w:sz w:val="30"/>
          <w:szCs w:val="30"/>
        </w:rPr>
      </w:pPr>
      <w:r>
        <w:rPr>
          <w:rFonts w:ascii="仿宋" w:eastAsia="仿宋" w:hAnsi="仿宋" w:hint="eastAsia"/>
          <w:sz w:val="30"/>
          <w:szCs w:val="30"/>
        </w:rPr>
        <w:t>本声明</w:t>
      </w:r>
      <w:proofErr w:type="gramStart"/>
      <w:r>
        <w:rPr>
          <w:rFonts w:ascii="仿宋" w:eastAsia="仿宋" w:hAnsi="仿宋" w:hint="eastAsia"/>
          <w:sz w:val="30"/>
          <w:szCs w:val="30"/>
        </w:rPr>
        <w:t>函自声明</w:t>
      </w:r>
      <w:proofErr w:type="gramEnd"/>
      <w:r>
        <w:rPr>
          <w:rFonts w:ascii="仿宋" w:eastAsia="仿宋" w:hAnsi="仿宋" w:hint="eastAsia"/>
          <w:sz w:val="30"/>
          <w:szCs w:val="30"/>
        </w:rPr>
        <w:t>人签字盖章之日起生效。</w:t>
      </w:r>
    </w:p>
    <w:p w14:paraId="4AF0FC0D" w14:textId="77777777" w:rsidR="00584054" w:rsidRDefault="00584054">
      <w:pPr>
        <w:widowControl/>
        <w:ind w:firstLineChars="200" w:firstLine="600"/>
        <w:jc w:val="left"/>
        <w:rPr>
          <w:rFonts w:ascii="仿宋" w:eastAsia="仿宋" w:hAnsi="仿宋" w:hint="eastAsia"/>
          <w:sz w:val="30"/>
          <w:szCs w:val="30"/>
        </w:rPr>
      </w:pPr>
    </w:p>
    <w:p w14:paraId="1A02629B" w14:textId="77777777" w:rsidR="00584054" w:rsidRDefault="00BE1DEF">
      <w:pPr>
        <w:widowControl/>
        <w:ind w:firstLineChars="200" w:firstLine="600"/>
        <w:jc w:val="left"/>
        <w:rPr>
          <w:rFonts w:ascii="仿宋" w:eastAsia="仿宋" w:hAnsi="仿宋" w:hint="eastAsia"/>
          <w:sz w:val="30"/>
          <w:szCs w:val="30"/>
        </w:rPr>
      </w:pPr>
      <w:r>
        <w:rPr>
          <w:rFonts w:ascii="仿宋" w:eastAsia="仿宋" w:hAnsi="仿宋" w:hint="eastAsia"/>
          <w:sz w:val="30"/>
          <w:szCs w:val="30"/>
        </w:rPr>
        <w:t>声明人（自然人签字并按指印\法人盖章）：</w:t>
      </w:r>
    </w:p>
    <w:p w14:paraId="688D8CA7" w14:textId="77777777" w:rsidR="00584054" w:rsidRDefault="00584054">
      <w:pPr>
        <w:widowControl/>
        <w:ind w:firstLineChars="200" w:firstLine="600"/>
        <w:jc w:val="left"/>
        <w:rPr>
          <w:rFonts w:ascii="仿宋" w:eastAsia="仿宋" w:hAnsi="仿宋" w:hint="eastAsia"/>
          <w:sz w:val="30"/>
          <w:szCs w:val="30"/>
        </w:rPr>
      </w:pPr>
    </w:p>
    <w:p w14:paraId="1959D34A" w14:textId="77777777" w:rsidR="00584054" w:rsidRDefault="00584054">
      <w:pPr>
        <w:widowControl/>
        <w:ind w:firstLineChars="200" w:firstLine="600"/>
        <w:jc w:val="left"/>
        <w:rPr>
          <w:rFonts w:ascii="仿宋" w:eastAsia="仿宋" w:hAnsi="仿宋" w:hint="eastAsia"/>
          <w:sz w:val="30"/>
          <w:szCs w:val="30"/>
        </w:rPr>
      </w:pPr>
    </w:p>
    <w:p w14:paraId="260B7196" w14:textId="7774CF20" w:rsidR="00584054" w:rsidRDefault="00BE1DEF">
      <w:pPr>
        <w:widowControl/>
        <w:wordWrap w:val="0"/>
        <w:ind w:firstLineChars="200" w:firstLine="600"/>
        <w:jc w:val="right"/>
        <w:rPr>
          <w:rFonts w:ascii="仿宋" w:eastAsia="仿宋" w:hAnsi="仿宋" w:hint="eastAsia"/>
          <w:sz w:val="30"/>
          <w:szCs w:val="30"/>
        </w:rPr>
      </w:pPr>
      <w:r>
        <w:rPr>
          <w:rFonts w:ascii="仿宋" w:eastAsia="仿宋" w:hAnsi="仿宋" w:hint="eastAsia"/>
          <w:sz w:val="30"/>
          <w:szCs w:val="30"/>
        </w:rPr>
        <w:t>2025</w:t>
      </w:r>
      <w:r>
        <w:rPr>
          <w:rFonts w:ascii="仿宋" w:eastAsia="仿宋" w:hAnsi="仿宋"/>
          <w:sz w:val="30"/>
          <w:szCs w:val="30"/>
        </w:rPr>
        <w:t>年</w:t>
      </w:r>
      <w:r>
        <w:rPr>
          <w:rFonts w:ascii="仿宋" w:eastAsia="仿宋" w:hAnsi="仿宋" w:hint="eastAsia"/>
          <w:sz w:val="30"/>
          <w:szCs w:val="30"/>
        </w:rPr>
        <w:t xml:space="preserve"> </w:t>
      </w:r>
      <w:r w:rsidR="00F55122">
        <w:rPr>
          <w:rFonts w:ascii="仿宋" w:eastAsia="仿宋" w:hAnsi="仿宋" w:hint="eastAsia"/>
          <w:sz w:val="30"/>
          <w:szCs w:val="30"/>
        </w:rPr>
        <w:t xml:space="preserve"> </w:t>
      </w:r>
      <w:r>
        <w:rPr>
          <w:rFonts w:ascii="仿宋" w:eastAsia="仿宋" w:hAnsi="仿宋"/>
          <w:sz w:val="30"/>
          <w:szCs w:val="30"/>
        </w:rPr>
        <w:t>月</w:t>
      </w:r>
      <w:r>
        <w:rPr>
          <w:rFonts w:ascii="仿宋" w:eastAsia="仿宋" w:hAnsi="仿宋" w:hint="eastAsia"/>
          <w:sz w:val="30"/>
          <w:szCs w:val="30"/>
        </w:rPr>
        <w:t xml:space="preserve">  </w:t>
      </w:r>
      <w:r>
        <w:rPr>
          <w:rFonts w:ascii="仿宋" w:eastAsia="仿宋" w:hAnsi="仿宋"/>
          <w:sz w:val="30"/>
          <w:szCs w:val="30"/>
        </w:rPr>
        <w:t>日</w:t>
      </w:r>
    </w:p>
    <w:p w14:paraId="201147B5" w14:textId="77777777" w:rsidR="00584054" w:rsidRDefault="00584054">
      <w:pPr>
        <w:widowControl/>
        <w:ind w:firstLineChars="200" w:firstLine="602"/>
        <w:jc w:val="left"/>
        <w:rPr>
          <w:rFonts w:ascii="仿宋" w:eastAsia="仿宋" w:hAnsi="仿宋" w:hint="eastAsia"/>
          <w:b/>
          <w:sz w:val="30"/>
          <w:szCs w:val="30"/>
        </w:rPr>
      </w:pPr>
    </w:p>
    <w:sectPr w:rsidR="00584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2B46" w14:textId="77777777" w:rsidR="00551F8A" w:rsidRDefault="00551F8A" w:rsidP="00F55122">
      <w:pPr>
        <w:rPr>
          <w:rFonts w:hint="eastAsia"/>
        </w:rPr>
      </w:pPr>
      <w:r>
        <w:separator/>
      </w:r>
    </w:p>
  </w:endnote>
  <w:endnote w:type="continuationSeparator" w:id="0">
    <w:p w14:paraId="413B13AC" w14:textId="77777777" w:rsidR="00551F8A" w:rsidRDefault="00551F8A" w:rsidP="00F551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C4CD" w14:textId="77777777" w:rsidR="00551F8A" w:rsidRDefault="00551F8A" w:rsidP="00F55122">
      <w:pPr>
        <w:rPr>
          <w:rFonts w:hint="eastAsia"/>
        </w:rPr>
      </w:pPr>
      <w:r>
        <w:separator/>
      </w:r>
    </w:p>
  </w:footnote>
  <w:footnote w:type="continuationSeparator" w:id="0">
    <w:p w14:paraId="533A2FB0" w14:textId="77777777" w:rsidR="00551F8A" w:rsidRDefault="00551F8A" w:rsidP="00F5512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5ZTI4NzI2ZjRjMjA0YWU1MDZjOTA1ZjhmNzM0MGYifQ=="/>
  </w:docVars>
  <w:rsids>
    <w:rsidRoot w:val="006277D7"/>
    <w:rsid w:val="000237F9"/>
    <w:rsid w:val="00055E96"/>
    <w:rsid w:val="000606F5"/>
    <w:rsid w:val="000612D2"/>
    <w:rsid w:val="00081237"/>
    <w:rsid w:val="00087093"/>
    <w:rsid w:val="000B7EF2"/>
    <w:rsid w:val="00191373"/>
    <w:rsid w:val="001D7C9C"/>
    <w:rsid w:val="001E1E82"/>
    <w:rsid w:val="00261DEA"/>
    <w:rsid w:val="00273503"/>
    <w:rsid w:val="00287E19"/>
    <w:rsid w:val="002D4132"/>
    <w:rsid w:val="00336A60"/>
    <w:rsid w:val="00346331"/>
    <w:rsid w:val="00346744"/>
    <w:rsid w:val="00346C12"/>
    <w:rsid w:val="00372393"/>
    <w:rsid w:val="00377CCB"/>
    <w:rsid w:val="00391D05"/>
    <w:rsid w:val="003C1D5E"/>
    <w:rsid w:val="003F6B81"/>
    <w:rsid w:val="003F709D"/>
    <w:rsid w:val="00417110"/>
    <w:rsid w:val="004C2897"/>
    <w:rsid w:val="004C7F3C"/>
    <w:rsid w:val="00503F5B"/>
    <w:rsid w:val="005134E5"/>
    <w:rsid w:val="005169E0"/>
    <w:rsid w:val="00540256"/>
    <w:rsid w:val="00551F8A"/>
    <w:rsid w:val="00554E44"/>
    <w:rsid w:val="00584054"/>
    <w:rsid w:val="005D6691"/>
    <w:rsid w:val="005F3021"/>
    <w:rsid w:val="006277D7"/>
    <w:rsid w:val="006C0028"/>
    <w:rsid w:val="006F1EFB"/>
    <w:rsid w:val="007349C7"/>
    <w:rsid w:val="00757591"/>
    <w:rsid w:val="00757D49"/>
    <w:rsid w:val="007672D5"/>
    <w:rsid w:val="007845B4"/>
    <w:rsid w:val="0078674D"/>
    <w:rsid w:val="007D7CFF"/>
    <w:rsid w:val="00816096"/>
    <w:rsid w:val="00824B70"/>
    <w:rsid w:val="00850107"/>
    <w:rsid w:val="00875DA8"/>
    <w:rsid w:val="008B4D2D"/>
    <w:rsid w:val="0095269B"/>
    <w:rsid w:val="0095742D"/>
    <w:rsid w:val="00973622"/>
    <w:rsid w:val="009C5DBC"/>
    <w:rsid w:val="009F46C5"/>
    <w:rsid w:val="00A0763A"/>
    <w:rsid w:val="00A42D92"/>
    <w:rsid w:val="00B05ED1"/>
    <w:rsid w:val="00B43A61"/>
    <w:rsid w:val="00B54AD8"/>
    <w:rsid w:val="00B60244"/>
    <w:rsid w:val="00B751B9"/>
    <w:rsid w:val="00B820F2"/>
    <w:rsid w:val="00BA35B8"/>
    <w:rsid w:val="00BE1DEF"/>
    <w:rsid w:val="00BF54A4"/>
    <w:rsid w:val="00C51734"/>
    <w:rsid w:val="00C70CD6"/>
    <w:rsid w:val="00CC1CDB"/>
    <w:rsid w:val="00CC52D3"/>
    <w:rsid w:val="00CF227D"/>
    <w:rsid w:val="00D03A3C"/>
    <w:rsid w:val="00D05330"/>
    <w:rsid w:val="00D61CFF"/>
    <w:rsid w:val="00D71322"/>
    <w:rsid w:val="00DE0682"/>
    <w:rsid w:val="00E10B88"/>
    <w:rsid w:val="00E37788"/>
    <w:rsid w:val="00E5277B"/>
    <w:rsid w:val="00E533D9"/>
    <w:rsid w:val="00E6653C"/>
    <w:rsid w:val="00EB5896"/>
    <w:rsid w:val="00F06ED5"/>
    <w:rsid w:val="00F15199"/>
    <w:rsid w:val="00F4358E"/>
    <w:rsid w:val="00F55122"/>
    <w:rsid w:val="00FC5789"/>
    <w:rsid w:val="7D96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6663C"/>
  <w15:docId w15:val="{5BF1BACA-C708-4C34-A598-228460B9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D119-D411-4262-84EE-6A1ABD80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143</Characters>
  <Application>Microsoft Office Word</Application>
  <DocSecurity>0</DocSecurity>
  <Lines>9</Lines>
  <Paragraphs>6</Paragraphs>
  <ScaleCrop>false</ScaleCrop>
  <Company>Hewlett-Packard Company</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zhu</dc:creator>
  <cp:lastModifiedBy>郭航天</cp:lastModifiedBy>
  <cp:revision>12</cp:revision>
  <cp:lastPrinted>2019-12-04T01:38:00Z</cp:lastPrinted>
  <dcterms:created xsi:type="dcterms:W3CDTF">2022-04-18T01:24:00Z</dcterms:created>
  <dcterms:modified xsi:type="dcterms:W3CDTF">2025-06-30T07:28:00Z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10196F001D724612896617888180A096_12</vt:lpwstr>
  </property>
</Properties>
</file>